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B901" w14:textId="77777777" w:rsidR="002E2979" w:rsidRDefault="002E2979" w:rsidP="002E2979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b w:val="0"/>
          <w:sz w:val="32"/>
          <w:szCs w:val="32"/>
        </w:rPr>
      </w:pPr>
      <w:bookmarkStart w:id="0" w:name="_GoBack"/>
      <w:bookmarkEnd w:id="0"/>
      <w:r>
        <w:rPr>
          <w:b w:val="0"/>
          <w:sz w:val="32"/>
          <w:szCs w:val="32"/>
        </w:rPr>
        <w:t>Appendix A - Internship Check Sheet</w:t>
      </w:r>
    </w:p>
    <w:p w14:paraId="504433DA" w14:textId="77777777" w:rsidR="002E2979" w:rsidRDefault="002E2979" w:rsidP="002E2979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b/>
        </w:rPr>
        <w:t>Intern Name / AUP Unit / Member ID:</w:t>
      </w:r>
      <w:r>
        <w:t xml:space="preserve">  __________________________________________________________</w:t>
      </w:r>
    </w:p>
    <w:p w14:paraId="63861FE3" w14:textId="77777777" w:rsidR="002E2979" w:rsidRDefault="002E2979" w:rsidP="002E29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10224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1872"/>
        <w:gridCol w:w="1872"/>
      </w:tblGrid>
      <w:tr w:rsidR="002E2979" w14:paraId="09BAB1D5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44AC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Major Task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41F7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8582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Verifying Mentor</w:t>
            </w:r>
          </w:p>
        </w:tc>
      </w:tr>
      <w:tr w:rsidR="002E2979" w14:paraId="1DCACE83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F78B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Confirm the Uniform of the Day with internship supervisor, ensure uniform is prepared &amp; ready w/ proper AUX insignia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6E0F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F1C5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2E2979" w14:paraId="446D7B60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370F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Check-in and orientation upon first arrival at the internship, per requirements of the host office or command.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E829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18BB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2E2979" w14:paraId="317F0880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E99E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Participation in all topical or leadership seminars, guest speakers, and special events as directed by your supervisor or academic advisor.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20C6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259E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2E2979" w14:paraId="1B59D251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D1C4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Read books, publications, and documentation relevant to your internship as assigned by your supervisor.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400B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B8F1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2E2979" w14:paraId="1818AABB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61BF4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 xml:space="preserve">Minimum weekly coaching discussions with your supervisor over at least a </w:t>
            </w:r>
            <w:proofErr w:type="gramStart"/>
            <w:r>
              <w:t>six week</w:t>
            </w:r>
            <w:proofErr w:type="gramEnd"/>
            <w:r>
              <w:t xml:space="preserve"> internship period.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5821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A076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2E2979" w14:paraId="546D9481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95F0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Develop a new or update an existing Individual Development Plan (IDP), Encl. (4) to COMDTINST 5357.1A, with your supervisor.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CF08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649B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2E2979" w14:paraId="1B41B24E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FEFE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 xml:space="preserve">Complete an internship project or paper as agreed upon with your supervisor and academic advisor. </w:t>
            </w:r>
          </w:p>
          <w:p w14:paraId="5AD11FDA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OR</w:t>
            </w:r>
          </w:p>
          <w:p w14:paraId="23BFD646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Complete one AUP Program of Study course or qualification during the internship (usually done under the supervision of the local Flotilla).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FA5F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D82B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</w:tr>
      <w:tr w:rsidR="002E2979" w14:paraId="2288B489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1528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t>Faithfully perform and demonstrate mastery of job duties assigned by the internship supervisor.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698F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87E78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</w:tr>
      <w:tr w:rsidR="002E2979" w14:paraId="08DD1215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B7D2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t>Demonstrate consistently professional bearing, conduct, and behavior throughout the course of the internship, as determined by supervisor.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DB24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C4A0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</w:tr>
      <w:tr w:rsidR="002E2979" w14:paraId="6C2DC32A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6EF2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t>Demonstrate consistent promptness and punctuality for internship-related meetings, events, and job assignments.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000C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A6CD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</w:tr>
      <w:tr w:rsidR="002E2979" w14:paraId="7AD804A9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010B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Additional Objective (define with supervisor):</w:t>
            </w:r>
          </w:p>
          <w:p w14:paraId="7F25D44A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1E28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C75C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</w:tr>
      <w:tr w:rsidR="002E2979" w14:paraId="3EC4E100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CB7E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Additional Objective (define with supervisor):</w:t>
            </w:r>
          </w:p>
          <w:p w14:paraId="1386839B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9B31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5E06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</w:tr>
      <w:tr w:rsidR="002E2979" w14:paraId="3C3310E7" w14:textId="77777777" w:rsidTr="00276A1C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8828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t>Additional Objective (define with supervisor):</w:t>
            </w:r>
          </w:p>
          <w:p w14:paraId="568C2120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A41C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BE0F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</w:p>
        </w:tc>
      </w:tr>
    </w:tbl>
    <w:p w14:paraId="0E1C4463" w14:textId="77777777" w:rsidR="002E2979" w:rsidRDefault="002E2979" w:rsidP="002E29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10224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2E2979" w14:paraId="5D461943" w14:textId="77777777" w:rsidTr="00276A1C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54F7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811D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E2979" w14:paraId="4407E33E" w14:textId="77777777" w:rsidTr="00276A1C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1679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Supervisor Signature / Date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18D2" w14:textId="77777777" w:rsidR="002E2979" w:rsidRDefault="002E2979" w:rsidP="0027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Intern Signature / Date</w:t>
            </w:r>
          </w:p>
        </w:tc>
      </w:tr>
    </w:tbl>
    <w:p w14:paraId="3994914D" w14:textId="77777777" w:rsidR="00896105" w:rsidRDefault="00896105"/>
    <w:sectPr w:rsidR="0089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79"/>
    <w:rsid w:val="002E2979"/>
    <w:rsid w:val="008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FCF1"/>
  <w15:chartTrackingRefBased/>
  <w15:docId w15:val="{3D19E8E1-948A-43A2-A112-033A998D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979"/>
    <w:pPr>
      <w:widowControl w:val="0"/>
      <w:spacing w:after="0" w:line="276" w:lineRule="auto"/>
      <w:jc w:val="both"/>
    </w:pPr>
    <w:rPr>
      <w:rFonts w:ascii="Arial" w:eastAsia="Arial" w:hAnsi="Arial" w:cs="Arial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79"/>
    <w:pPr>
      <w:spacing w:before="200" w:after="120"/>
      <w:outlineLvl w:val="0"/>
    </w:pPr>
    <w:rPr>
      <w:rFonts w:ascii="Trebuchet MS" w:eastAsia="Trebuchet MS" w:hAnsi="Trebuchet MS" w:cs="Trebuchet MS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79"/>
    <w:rPr>
      <w:rFonts w:ascii="Trebuchet MS" w:eastAsia="Trebuchet MS" w:hAnsi="Trebuchet MS" w:cs="Trebuchet MS"/>
      <w:b/>
      <w:sz w:val="36"/>
      <w:szCs w:val="3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Thomas</dc:creator>
  <cp:keywords/>
  <dc:description/>
  <cp:lastModifiedBy>Todd Thomas</cp:lastModifiedBy>
  <cp:revision>1</cp:revision>
  <dcterms:created xsi:type="dcterms:W3CDTF">2019-03-26T15:58:00Z</dcterms:created>
  <dcterms:modified xsi:type="dcterms:W3CDTF">2019-03-26T15:59:00Z</dcterms:modified>
</cp:coreProperties>
</file>